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附件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36"/>
          <w:szCs w:val="36"/>
        </w:rPr>
        <w:t>：</w:t>
      </w:r>
    </w:p>
    <w:p>
      <w:pPr>
        <w:widowControl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桂林理工大学2023年专职辅导员招聘</w:t>
      </w:r>
    </w:p>
    <w:p>
      <w:pPr>
        <w:widowControl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试用期满考核表</w:t>
      </w:r>
    </w:p>
    <w:p>
      <w:pPr>
        <w:widowControl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出身年月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入党时间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毕业学校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试岗接收单位、岗位</w:t>
            </w:r>
          </w:p>
        </w:tc>
        <w:tc>
          <w:tcPr>
            <w:tcW w:w="553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实际试岗时长</w:t>
            </w:r>
          </w:p>
        </w:tc>
        <w:tc>
          <w:tcPr>
            <w:tcW w:w="553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日至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月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296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个人试用期综合表现情况总结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（按照辅导员工作的要求、辅导员的主要工作职责履行情况，并对照辅导员基本条件和能力提升情况，撰写个人试用期综合表现情况总结（不少于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1000字）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可附页</w:t>
            </w:r>
          </w:p>
          <w:p>
            <w:pPr>
              <w:widowControl/>
              <w:wordWrap w:val="0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本人签字：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296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接收单位鉴定意见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（简要表述该教职工跟班学习期间所从事工作的主要内容、表现、实际能力及综合评价意见，字数不限）</w:t>
            </w:r>
          </w:p>
          <w:p>
            <w:pPr>
              <w:widowControl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学院书记签字（学院盖章）：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</w:t>
            </w:r>
          </w:p>
          <w:p>
            <w:pPr>
              <w:widowControl/>
              <w:wordWrap w:val="0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学院分管学生工作副书记签字： 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OTY2ZjFjYWM1ZWYyZGFjZWQ0YTAxOGM3NmU0NDEifQ=="/>
  </w:docVars>
  <w:rsids>
    <w:rsidRoot w:val="00000000"/>
    <w:rsid w:val="15B7574C"/>
    <w:rsid w:val="3946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2024-01-13T18:32:00Z</dcterms:created>
  <dc:creator>Administrator</dc:creator>
  <cp:lastModifiedBy>你是人间的四月天</cp:lastModifiedBy>
  <dcterms:modified xsi:type="dcterms:W3CDTF">2024-01-14T10:11:52Z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E776C07F0E9D46E2B56550BAA7BF9DF3_12</vt:lpwstr>
  </property>
</Properties>
</file>